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E6D57" w14:textId="3359F8CF" w:rsidR="00A6410D" w:rsidRDefault="00AB6478" w:rsidP="00A6410D">
      <w:pPr>
        <w:spacing w:after="0"/>
        <w:jc w:val="center"/>
        <w:rPr>
          <w:rFonts w:ascii="Times New Roman" w:hAnsi="Times New Roman" w:cs="Times New Roman"/>
          <w:sz w:val="26"/>
          <w:szCs w:val="26"/>
          <w:highlight w:val="yellow"/>
        </w:rPr>
      </w:pPr>
      <w:r>
        <w:rPr>
          <w:noProof/>
        </w:rPr>
        <w:drawing>
          <wp:anchor distT="0" distB="0" distL="114300" distR="114300" simplePos="0" relativeHeight="251659264" behindDoc="1" locked="0" layoutInCell="1" allowOverlap="1" wp14:anchorId="7E90C921" wp14:editId="440FFC61">
            <wp:simplePos x="0" y="0"/>
            <wp:positionH relativeFrom="margin">
              <wp:posOffset>770255</wp:posOffset>
            </wp:positionH>
            <wp:positionV relativeFrom="margin">
              <wp:posOffset>-123825</wp:posOffset>
            </wp:positionV>
            <wp:extent cx="5489394" cy="1188720"/>
            <wp:effectExtent l="0" t="0" r="0" b="0"/>
            <wp:wrapNone/>
            <wp:docPr id="1949799232" name="Picture 1949799232" descr="A green text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99232" name="Picture 1949799232" descr="A green text on a yellow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9394" cy="1188720"/>
                    </a:xfrm>
                    <a:prstGeom prst="rect">
                      <a:avLst/>
                    </a:prstGeom>
                  </pic:spPr>
                </pic:pic>
              </a:graphicData>
            </a:graphic>
            <wp14:sizeRelH relativeFrom="margin">
              <wp14:pctWidth>0</wp14:pctWidth>
            </wp14:sizeRelH>
            <wp14:sizeRelV relativeFrom="margin">
              <wp14:pctHeight>0</wp14:pctHeight>
            </wp14:sizeRelV>
          </wp:anchor>
        </w:drawing>
      </w:r>
    </w:p>
    <w:p w14:paraId="2518A28B" w14:textId="5C4A8EED" w:rsidR="00AB6478" w:rsidRDefault="00AB6478" w:rsidP="00AB6478"/>
    <w:p w14:paraId="3D20844A" w14:textId="77777777" w:rsidR="00AB6478" w:rsidRDefault="00AB6478" w:rsidP="00AB6478"/>
    <w:p w14:paraId="237FE3E6" w14:textId="77777777" w:rsidR="00AB6478" w:rsidRDefault="00AB6478" w:rsidP="00AB6478"/>
    <w:p w14:paraId="7C56C04C" w14:textId="77777777" w:rsidR="00AB6478" w:rsidRDefault="00AB6478" w:rsidP="00AB6478"/>
    <w:p w14:paraId="271C2A55" w14:textId="31951609" w:rsidR="00AB6478" w:rsidRPr="00253F0F" w:rsidRDefault="00AB6478" w:rsidP="00AB6478">
      <w:pPr>
        <w:jc w:val="center"/>
        <w:rPr>
          <w:rFonts w:ascii="Bitter Thin SemiBold" w:hAnsi="Bitter Thin SemiBold" w:cstheme="minorHAnsi"/>
          <w:b/>
          <w:bCs/>
          <w:color w:val="05754A"/>
          <w:sz w:val="32"/>
          <w:szCs w:val="32"/>
        </w:rPr>
      </w:pPr>
      <w:r w:rsidRPr="00253F0F">
        <w:rPr>
          <w:rFonts w:ascii="Bitter Thin SemiBold" w:hAnsi="Bitter Thin SemiBold" w:cstheme="minorHAnsi"/>
          <w:b/>
          <w:bCs/>
          <w:color w:val="05754A"/>
          <w:sz w:val="32"/>
          <w:szCs w:val="32"/>
        </w:rPr>
        <w:t>‘Ohana in Christ 2024/202</w:t>
      </w:r>
      <w:r w:rsidR="00BB11E0">
        <w:rPr>
          <w:rFonts w:ascii="Bitter Thin SemiBold" w:hAnsi="Bitter Thin SemiBold" w:cstheme="minorHAnsi"/>
          <w:b/>
          <w:bCs/>
          <w:color w:val="05754A"/>
          <w:sz w:val="32"/>
          <w:szCs w:val="32"/>
        </w:rPr>
        <w:t>5</w:t>
      </w:r>
    </w:p>
    <w:p w14:paraId="36356A03" w14:textId="76974AAC" w:rsidR="00A6410D" w:rsidRDefault="00A6410D" w:rsidP="00A6410D">
      <w:pPr>
        <w:spacing w:after="0"/>
        <w:jc w:val="center"/>
        <w:rPr>
          <w:rFonts w:ascii="Times New Roman" w:hAnsi="Times New Roman" w:cs="Times New Roman"/>
          <w:sz w:val="26"/>
          <w:szCs w:val="26"/>
          <w:highlight w:val="yellow"/>
        </w:rPr>
      </w:pPr>
    </w:p>
    <w:p w14:paraId="3A30D2E7" w14:textId="77777777" w:rsidR="00A6410D" w:rsidRDefault="00A6410D" w:rsidP="00A6410D">
      <w:pPr>
        <w:pStyle w:val="Default"/>
        <w:jc w:val="center"/>
        <w:rPr>
          <w:rFonts w:ascii="Times New Roman" w:hAnsi="Times New Roman" w:cs="Times New Roman"/>
          <w:b/>
          <w:bCs/>
          <w:sz w:val="28"/>
          <w:szCs w:val="28"/>
        </w:rPr>
      </w:pPr>
    </w:p>
    <w:p w14:paraId="7E17AB46" w14:textId="209906A7" w:rsidR="00FB6FDE" w:rsidRPr="00B76930" w:rsidRDefault="001008E9" w:rsidP="00FB6FDE">
      <w:pPr>
        <w:pStyle w:val="Default"/>
        <w:jc w:val="center"/>
        <w:rPr>
          <w:rFonts w:ascii="Times New Roman" w:hAnsi="Times New Roman" w:cs="Times New Roman"/>
          <w:sz w:val="40"/>
          <w:szCs w:val="40"/>
        </w:rPr>
      </w:pPr>
      <w:r>
        <w:rPr>
          <w:rFonts w:ascii="Times New Roman" w:hAnsi="Times New Roman" w:cs="Times New Roman"/>
          <w:b/>
          <w:bCs/>
          <w:sz w:val="40"/>
          <w:szCs w:val="40"/>
        </w:rPr>
        <w:t>November 16&amp;17</w:t>
      </w:r>
      <w:r w:rsidR="00A6410D" w:rsidRPr="00B76930">
        <w:rPr>
          <w:rFonts w:ascii="Times New Roman" w:hAnsi="Times New Roman" w:cs="Times New Roman"/>
          <w:b/>
          <w:bCs/>
          <w:sz w:val="40"/>
          <w:szCs w:val="40"/>
        </w:rPr>
        <w:t xml:space="preserve"> </w:t>
      </w:r>
    </w:p>
    <w:p w14:paraId="6D12A7F2" w14:textId="3D2C5AAC" w:rsidR="00A6410D" w:rsidRPr="00B76930" w:rsidRDefault="00A6410D" w:rsidP="00A6410D">
      <w:pPr>
        <w:pStyle w:val="Default"/>
        <w:jc w:val="center"/>
        <w:rPr>
          <w:rFonts w:ascii="Times New Roman" w:hAnsi="Times New Roman" w:cs="Times New Roman"/>
          <w:sz w:val="40"/>
          <w:szCs w:val="40"/>
        </w:rPr>
      </w:pPr>
    </w:p>
    <w:p w14:paraId="7FC1D124" w14:textId="77777777" w:rsidR="00A6410D" w:rsidRPr="00B76930" w:rsidRDefault="00A6410D" w:rsidP="00A6410D">
      <w:pPr>
        <w:spacing w:after="0"/>
        <w:jc w:val="center"/>
        <w:rPr>
          <w:rFonts w:ascii="Times New Roman" w:hAnsi="Times New Roman" w:cs="Times New Roman"/>
          <w:sz w:val="26"/>
          <w:szCs w:val="26"/>
          <w:highlight w:val="yellow"/>
        </w:rPr>
      </w:pPr>
    </w:p>
    <w:p w14:paraId="48B43579" w14:textId="53E0E275" w:rsidR="00F47EA2" w:rsidRDefault="00BF07BD" w:rsidP="00F47EA2">
      <w:pPr>
        <w:pStyle w:val="Default"/>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Last</w:t>
      </w:r>
      <w:r w:rsidR="00A6410D" w:rsidRPr="00B76930">
        <w:rPr>
          <w:rFonts w:ascii="Times New Roman" w:hAnsi="Times New Roman" w:cs="Times New Roman"/>
          <w:sz w:val="28"/>
          <w:szCs w:val="28"/>
        </w:rPr>
        <w:t xml:space="preserve"> weekend</w:t>
      </w:r>
      <w:r w:rsidR="009905FC">
        <w:rPr>
          <w:rFonts w:ascii="Times New Roman" w:hAnsi="Times New Roman" w:cs="Times New Roman"/>
          <w:sz w:val="28"/>
          <w:szCs w:val="28"/>
        </w:rPr>
        <w:t xml:space="preserve">, we </w:t>
      </w:r>
      <w:r w:rsidR="0046158C">
        <w:rPr>
          <w:rFonts w:ascii="Times New Roman" w:hAnsi="Times New Roman" w:cs="Times New Roman"/>
          <w:sz w:val="28"/>
          <w:szCs w:val="28"/>
        </w:rPr>
        <w:t>held our annual commitment weekend for the</w:t>
      </w:r>
      <w:r w:rsidR="009905FC">
        <w:rPr>
          <w:rFonts w:ascii="Times New Roman" w:hAnsi="Times New Roman" w:cs="Times New Roman"/>
          <w:sz w:val="28"/>
          <w:szCs w:val="28"/>
        </w:rPr>
        <w:t xml:space="preserve"> </w:t>
      </w:r>
      <w:r w:rsidR="009905FC" w:rsidRPr="009905FC">
        <w:rPr>
          <w:rFonts w:ascii="Times New Roman" w:hAnsi="Times New Roman" w:cs="Times New Roman"/>
          <w:i/>
          <w:iCs/>
          <w:sz w:val="28"/>
          <w:szCs w:val="28"/>
        </w:rPr>
        <w:t>‘Ohana in Christ</w:t>
      </w:r>
      <w:r w:rsidR="009905FC">
        <w:rPr>
          <w:rFonts w:ascii="Times New Roman" w:hAnsi="Times New Roman" w:cs="Times New Roman"/>
          <w:sz w:val="28"/>
          <w:szCs w:val="28"/>
        </w:rPr>
        <w:t xml:space="preserve"> appeal</w:t>
      </w:r>
      <w:r w:rsidR="00A6410D" w:rsidRPr="00B76930">
        <w:rPr>
          <w:rFonts w:ascii="Times New Roman" w:hAnsi="Times New Roman" w:cs="Times New Roman"/>
          <w:sz w:val="28"/>
          <w:szCs w:val="28"/>
        </w:rPr>
        <w:t xml:space="preserve">. </w:t>
      </w:r>
      <w:r w:rsidR="00AB18D8" w:rsidRPr="00AB18D8">
        <w:rPr>
          <w:rFonts w:ascii="Times New Roman" w:hAnsi="Times New Roman" w:cs="Times New Roman"/>
          <w:sz w:val="28"/>
          <w:szCs w:val="28"/>
        </w:rPr>
        <w:t xml:space="preserve">To those who have already generously given to this </w:t>
      </w:r>
      <w:r w:rsidR="001008E9">
        <w:rPr>
          <w:rFonts w:ascii="Times New Roman" w:hAnsi="Times New Roman" w:cs="Times New Roman"/>
          <w:sz w:val="28"/>
          <w:szCs w:val="28"/>
        </w:rPr>
        <w:t>appeal</w:t>
      </w:r>
      <w:r w:rsidR="00F47EA2">
        <w:rPr>
          <w:rFonts w:ascii="Times New Roman" w:hAnsi="Times New Roman" w:cs="Times New Roman"/>
          <w:sz w:val="28"/>
          <w:szCs w:val="28"/>
        </w:rPr>
        <w:t>,</w:t>
      </w:r>
      <w:r w:rsidR="00AB18D8" w:rsidRPr="00F47EA2">
        <w:rPr>
          <w:rFonts w:ascii="Times New Roman" w:hAnsi="Times New Roman" w:cs="Times New Roman"/>
          <w:sz w:val="28"/>
          <w:szCs w:val="28"/>
        </w:rPr>
        <w:t xml:space="preserve"> I say thank you! </w:t>
      </w:r>
    </w:p>
    <w:p w14:paraId="382268BE" w14:textId="77777777" w:rsidR="00F47EA2" w:rsidRDefault="00F47EA2" w:rsidP="00FB2982">
      <w:pPr>
        <w:pStyle w:val="Default"/>
        <w:spacing w:line="276" w:lineRule="auto"/>
        <w:ind w:left="1440"/>
        <w:rPr>
          <w:rFonts w:ascii="Times New Roman" w:hAnsi="Times New Roman" w:cs="Times New Roman"/>
          <w:sz w:val="28"/>
          <w:szCs w:val="28"/>
        </w:rPr>
      </w:pPr>
    </w:p>
    <w:p w14:paraId="3991B6AA" w14:textId="4C98D927" w:rsidR="00FB2982" w:rsidRPr="00562D49" w:rsidRDefault="00CA56F7" w:rsidP="00562D49">
      <w:pPr>
        <w:pStyle w:val="Default"/>
        <w:numPr>
          <w:ilvl w:val="0"/>
          <w:numId w:val="1"/>
        </w:numPr>
        <w:spacing w:line="276" w:lineRule="auto"/>
        <w:rPr>
          <w:rFonts w:ascii="Times New Roman" w:hAnsi="Times New Roman" w:cs="Times New Roman"/>
          <w:sz w:val="28"/>
          <w:szCs w:val="28"/>
        </w:rPr>
      </w:pPr>
      <w:r w:rsidRPr="00562D49">
        <w:rPr>
          <w:rFonts w:ascii="Times New Roman" w:hAnsi="Times New Roman" w:cs="Times New Roman"/>
          <w:sz w:val="28"/>
          <w:szCs w:val="28"/>
        </w:rPr>
        <w:t xml:space="preserve">If you haven’t made a commitment yet, </w:t>
      </w:r>
      <w:r w:rsidR="00562D49" w:rsidRPr="00B76930">
        <w:rPr>
          <w:rFonts w:ascii="Times New Roman" w:hAnsi="Times New Roman" w:cs="Times New Roman"/>
          <w:sz w:val="28"/>
          <w:szCs w:val="28"/>
        </w:rPr>
        <w:t xml:space="preserve">I hope you have taken time to consider how you can support this year’s effort which delivers ministries to those seeking to expand their faith and education as well as provides essential ministries throughout our </w:t>
      </w:r>
      <w:r w:rsidR="00562D49">
        <w:rPr>
          <w:rFonts w:ascii="Times New Roman" w:hAnsi="Times New Roman" w:cs="Times New Roman"/>
          <w:sz w:val="28"/>
          <w:szCs w:val="28"/>
        </w:rPr>
        <w:t>d</w:t>
      </w:r>
      <w:r w:rsidR="00562D49" w:rsidRPr="00B76930">
        <w:rPr>
          <w:rFonts w:ascii="Times New Roman" w:hAnsi="Times New Roman" w:cs="Times New Roman"/>
          <w:sz w:val="28"/>
          <w:szCs w:val="28"/>
        </w:rPr>
        <w:t>iocese</w:t>
      </w:r>
      <w:r w:rsidR="00562D49">
        <w:rPr>
          <w:rFonts w:ascii="Times New Roman" w:hAnsi="Times New Roman" w:cs="Times New Roman"/>
          <w:sz w:val="28"/>
          <w:szCs w:val="28"/>
        </w:rPr>
        <w:t>.</w:t>
      </w:r>
    </w:p>
    <w:p w14:paraId="4DDFCEB0" w14:textId="77777777" w:rsidR="00A6410D" w:rsidRPr="00562D49" w:rsidRDefault="00A6410D" w:rsidP="00562D49">
      <w:pPr>
        <w:spacing w:after="0" w:line="276" w:lineRule="auto"/>
        <w:rPr>
          <w:rFonts w:ascii="Times New Roman" w:hAnsi="Times New Roman" w:cs="Times New Roman"/>
          <w:sz w:val="28"/>
          <w:szCs w:val="28"/>
        </w:rPr>
      </w:pPr>
    </w:p>
    <w:p w14:paraId="1397B43D" w14:textId="7E6AC0AB" w:rsidR="00A6410D" w:rsidRPr="00A6410D" w:rsidRDefault="00A6410D" w:rsidP="00A6410D">
      <w:pPr>
        <w:pStyle w:val="Default"/>
        <w:numPr>
          <w:ilvl w:val="0"/>
          <w:numId w:val="1"/>
        </w:numPr>
        <w:spacing w:line="276" w:lineRule="auto"/>
        <w:rPr>
          <w:rFonts w:ascii="Times New Roman" w:hAnsi="Times New Roman" w:cs="Times New Roman"/>
          <w:sz w:val="28"/>
          <w:szCs w:val="28"/>
        </w:rPr>
      </w:pPr>
      <w:r w:rsidRPr="00B76930">
        <w:rPr>
          <w:rFonts w:ascii="Times New Roman" w:hAnsi="Times New Roman" w:cs="Times New Roman"/>
          <w:sz w:val="28"/>
          <w:szCs w:val="28"/>
        </w:rPr>
        <w:t xml:space="preserve">I’d invite you to use your phone to scan the QR code located in the pews or on the pledge cards or go to </w:t>
      </w:r>
      <w:r w:rsidR="00E27CDD" w:rsidRPr="006632FD">
        <w:rPr>
          <w:rFonts w:ascii="Times New Roman" w:hAnsi="Times New Roman" w:cs="Times New Roman"/>
          <w:color w:val="0563C1" w:themeColor="hyperlink"/>
          <w:sz w:val="28"/>
          <w:szCs w:val="28"/>
          <w:u w:val="single"/>
        </w:rPr>
        <w:t>Appeal.CatholicHawaii.org</w:t>
      </w:r>
      <w:r w:rsidR="00E27CDD" w:rsidRPr="00B76930">
        <w:rPr>
          <w:rFonts w:ascii="Times New Roman" w:hAnsi="Times New Roman" w:cs="Times New Roman"/>
          <w:sz w:val="28"/>
          <w:szCs w:val="28"/>
        </w:rPr>
        <w:t xml:space="preserve"> </w:t>
      </w:r>
      <w:r w:rsidRPr="00B76930">
        <w:rPr>
          <w:rFonts w:ascii="Times New Roman" w:hAnsi="Times New Roman" w:cs="Times New Roman"/>
          <w:sz w:val="28"/>
          <w:szCs w:val="28"/>
        </w:rPr>
        <w:t xml:space="preserve">where you’ll be able to make an ongoing recurring gift or a one-time gift. That website again: </w:t>
      </w:r>
      <w:r w:rsidR="00E27CDD" w:rsidRPr="006632FD">
        <w:rPr>
          <w:rFonts w:ascii="Times New Roman" w:hAnsi="Times New Roman" w:cs="Times New Roman"/>
          <w:color w:val="0563C1" w:themeColor="hyperlink"/>
          <w:sz w:val="28"/>
          <w:szCs w:val="28"/>
          <w:u w:val="single"/>
        </w:rPr>
        <w:t>Appeal.CatholicHawaii.org</w:t>
      </w:r>
      <w:r w:rsidRPr="00B76930">
        <w:rPr>
          <w:rFonts w:ascii="Times New Roman" w:hAnsi="Times New Roman" w:cs="Times New Roman"/>
          <w:sz w:val="28"/>
          <w:szCs w:val="28"/>
        </w:rPr>
        <w:br/>
      </w:r>
    </w:p>
    <w:p w14:paraId="3DEA42AE" w14:textId="77777777" w:rsidR="00A6410D" w:rsidRPr="00B76930" w:rsidRDefault="00A6410D" w:rsidP="00A6410D">
      <w:pPr>
        <w:pStyle w:val="ListParagraph"/>
        <w:numPr>
          <w:ilvl w:val="0"/>
          <w:numId w:val="2"/>
        </w:numPr>
        <w:spacing w:after="0" w:line="276" w:lineRule="auto"/>
        <w:rPr>
          <w:rFonts w:ascii="Times New Roman" w:hAnsi="Times New Roman" w:cs="Times New Roman"/>
          <w:sz w:val="28"/>
          <w:szCs w:val="28"/>
        </w:rPr>
      </w:pPr>
      <w:r w:rsidRPr="00B76930">
        <w:rPr>
          <w:rFonts w:ascii="Times New Roman" w:hAnsi="Times New Roman" w:cs="Times New Roman"/>
          <w:color w:val="333333"/>
          <w:spacing w:val="1"/>
          <w:sz w:val="28"/>
          <w:szCs w:val="28"/>
          <w:shd w:val="clear" w:color="auto" w:fill="FFFFFF"/>
        </w:rPr>
        <w:t>Thank you for your support!</w:t>
      </w:r>
    </w:p>
    <w:p w14:paraId="5F0CE1BA" w14:textId="77777777" w:rsidR="00A6410D" w:rsidRDefault="00A6410D" w:rsidP="00A6410D"/>
    <w:p w14:paraId="324172F0" w14:textId="77777777" w:rsidR="00E40EBC" w:rsidRDefault="00E40EBC"/>
    <w:sectPr w:rsidR="00E40EBC" w:rsidSect="007A6896">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itter Thin SemiBold">
    <w:altName w:val="Calibri"/>
    <w:panose1 w:val="020B0604020202020204"/>
    <w:charset w:val="00"/>
    <w:family w:val="auto"/>
    <w:pitch w:val="variable"/>
    <w:sig w:usb0="A00002FF" w:usb1="400020F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4860"/>
    <w:multiLevelType w:val="hybridMultilevel"/>
    <w:tmpl w:val="845AFB8C"/>
    <w:lvl w:ilvl="0" w:tplc="D79404B4">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723DCF"/>
    <w:multiLevelType w:val="hybridMultilevel"/>
    <w:tmpl w:val="B86EF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36127575">
    <w:abstractNumId w:val="0"/>
  </w:num>
  <w:num w:numId="2" w16cid:durableId="42704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0D"/>
    <w:rsid w:val="00094ED5"/>
    <w:rsid w:val="001008E9"/>
    <w:rsid w:val="001307FC"/>
    <w:rsid w:val="001A168C"/>
    <w:rsid w:val="001A700C"/>
    <w:rsid w:val="001C41DC"/>
    <w:rsid w:val="0041718D"/>
    <w:rsid w:val="0046158C"/>
    <w:rsid w:val="00562D49"/>
    <w:rsid w:val="005E0E99"/>
    <w:rsid w:val="00626BD4"/>
    <w:rsid w:val="006D66CB"/>
    <w:rsid w:val="007A6896"/>
    <w:rsid w:val="007C6805"/>
    <w:rsid w:val="009905FC"/>
    <w:rsid w:val="00A6410D"/>
    <w:rsid w:val="00AA631A"/>
    <w:rsid w:val="00AB18D8"/>
    <w:rsid w:val="00AB6478"/>
    <w:rsid w:val="00BB11E0"/>
    <w:rsid w:val="00BF07BD"/>
    <w:rsid w:val="00C01DF6"/>
    <w:rsid w:val="00CA56F7"/>
    <w:rsid w:val="00DB02A0"/>
    <w:rsid w:val="00DD6802"/>
    <w:rsid w:val="00E27CDD"/>
    <w:rsid w:val="00E40EBC"/>
    <w:rsid w:val="00F47EA2"/>
    <w:rsid w:val="00F6379E"/>
    <w:rsid w:val="00FB2982"/>
    <w:rsid w:val="00FB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DC38"/>
  <w15:chartTrackingRefBased/>
  <w15:docId w15:val="{7943434E-504B-418C-A9EE-7F6D639F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0D"/>
    <w:rPr>
      <w:rFonts w:ascii="Cambria" w:hAnsi="Cambria"/>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410D"/>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basedOn w:val="Normal"/>
    <w:uiPriority w:val="34"/>
    <w:qFormat/>
    <w:rsid w:val="00A6410D"/>
    <w:pPr>
      <w:ind w:left="720"/>
      <w:contextualSpacing/>
    </w:pPr>
  </w:style>
  <w:style w:type="character" w:styleId="Hyperlink">
    <w:name w:val="Hyperlink"/>
    <w:basedOn w:val="DefaultParagraphFont"/>
    <w:uiPriority w:val="99"/>
    <w:unhideWhenUsed/>
    <w:rsid w:val="00A641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F9A21-22AA-4D1D-A690-FFEDE7021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41B34-B7F7-4AB2-8828-65572B3660F2}">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4673069C-5E6C-439A-8BF2-BD6A67668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McCurdy</dc:creator>
  <cp:keywords/>
  <dc:description/>
  <cp:lastModifiedBy>Soosai, Fr. Sebastian Kumar</cp:lastModifiedBy>
  <cp:revision>11</cp:revision>
  <dcterms:created xsi:type="dcterms:W3CDTF">2024-09-24T17:40:00Z</dcterms:created>
  <dcterms:modified xsi:type="dcterms:W3CDTF">2024-11-16T23:40:00Z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0x0101000802830D8FC8B94F8FAE5F5F1A91746A</vt:lpwstr>
  </property>
  <property fmtid="{D5CDD505-2E9C-101B-9397-08002B2CF9AE}" pid="3" name="MediaServiceImageTags">
    <vt:lpwstr/>
  </property>
</Properties>
</file>